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C5B" w:rsidRDefault="0083435C">
      <w:pPr>
        <w:jc w:val="center"/>
        <w:rPr>
          <w:b/>
          <w:sz w:val="30"/>
          <w:szCs w:val="30"/>
        </w:rPr>
      </w:pPr>
      <w:r>
        <w:rPr>
          <w:rFonts w:hint="eastAsia"/>
          <w:b/>
          <w:sz w:val="30"/>
          <w:szCs w:val="30"/>
        </w:rPr>
        <w:t>安徽工业经济职业技术学院</w:t>
      </w:r>
      <w:r>
        <w:rPr>
          <w:rFonts w:hint="eastAsia"/>
          <w:b/>
          <w:sz w:val="30"/>
          <w:szCs w:val="30"/>
        </w:rPr>
        <w:t>2019-2020</w:t>
      </w:r>
      <w:r>
        <w:rPr>
          <w:rFonts w:hint="eastAsia"/>
          <w:b/>
          <w:sz w:val="30"/>
          <w:szCs w:val="30"/>
        </w:rPr>
        <w:t>学年春季教材邮寄项目询价公告</w:t>
      </w:r>
    </w:p>
    <w:p w:rsidR="00C12C5B" w:rsidRDefault="0083435C">
      <w:pPr>
        <w:ind w:firstLineChars="200" w:firstLine="560"/>
        <w:rPr>
          <w:sz w:val="28"/>
          <w:szCs w:val="28"/>
        </w:rPr>
      </w:pPr>
      <w:r>
        <w:rPr>
          <w:rFonts w:hint="eastAsia"/>
          <w:sz w:val="28"/>
          <w:szCs w:val="28"/>
        </w:rPr>
        <w:t>一、采购需求：</w:t>
      </w:r>
    </w:p>
    <w:p w:rsidR="00C12C5B" w:rsidRDefault="0083435C">
      <w:pPr>
        <w:ind w:firstLineChars="200" w:firstLine="560"/>
        <w:rPr>
          <w:sz w:val="28"/>
          <w:szCs w:val="28"/>
        </w:rPr>
      </w:pPr>
      <w:r>
        <w:rPr>
          <w:rFonts w:hint="eastAsia"/>
          <w:sz w:val="28"/>
          <w:szCs w:val="28"/>
        </w:rPr>
        <w:t>我院</w:t>
      </w:r>
      <w:r>
        <w:rPr>
          <w:rFonts w:hint="eastAsia"/>
          <w:sz w:val="28"/>
          <w:szCs w:val="28"/>
        </w:rPr>
        <w:t>2020</w:t>
      </w:r>
      <w:r>
        <w:rPr>
          <w:rFonts w:hint="eastAsia"/>
          <w:sz w:val="28"/>
          <w:szCs w:val="28"/>
        </w:rPr>
        <w:t>年春季学期教材邮寄项目询价需求请见“附件</w:t>
      </w:r>
      <w:r>
        <w:rPr>
          <w:rFonts w:hint="eastAsia"/>
          <w:sz w:val="28"/>
          <w:szCs w:val="28"/>
        </w:rPr>
        <w:t>1</w:t>
      </w:r>
      <w:r w:rsidR="001C54F1">
        <w:rPr>
          <w:rFonts w:hint="eastAsia"/>
          <w:sz w:val="28"/>
          <w:szCs w:val="28"/>
        </w:rPr>
        <w:t>”</w:t>
      </w:r>
      <w:r>
        <w:rPr>
          <w:rFonts w:hint="eastAsia"/>
          <w:sz w:val="28"/>
          <w:szCs w:val="28"/>
        </w:rPr>
        <w:t>，根据“附件</w:t>
      </w:r>
      <w:r>
        <w:rPr>
          <w:rFonts w:hint="eastAsia"/>
          <w:sz w:val="28"/>
          <w:szCs w:val="28"/>
        </w:rPr>
        <w:t>1</w:t>
      </w:r>
      <w:r>
        <w:rPr>
          <w:rFonts w:hint="eastAsia"/>
          <w:sz w:val="28"/>
          <w:szCs w:val="28"/>
        </w:rPr>
        <w:t>”填报“附件</w:t>
      </w:r>
      <w:r>
        <w:rPr>
          <w:rFonts w:hint="eastAsia"/>
          <w:sz w:val="28"/>
          <w:szCs w:val="28"/>
        </w:rPr>
        <w:t>2</w:t>
      </w:r>
      <w:r>
        <w:rPr>
          <w:rFonts w:hint="eastAsia"/>
          <w:sz w:val="28"/>
          <w:szCs w:val="28"/>
        </w:rPr>
        <w:t>：报价表”。</w:t>
      </w:r>
    </w:p>
    <w:p w:rsidR="00C12C5B" w:rsidRDefault="0083435C">
      <w:pPr>
        <w:ind w:firstLineChars="200" w:firstLine="560"/>
        <w:rPr>
          <w:sz w:val="28"/>
          <w:szCs w:val="28"/>
        </w:rPr>
      </w:pPr>
      <w:r>
        <w:rPr>
          <w:rFonts w:hint="eastAsia"/>
          <w:sz w:val="28"/>
          <w:szCs w:val="28"/>
        </w:rPr>
        <w:t>二、评选方法：</w:t>
      </w:r>
    </w:p>
    <w:p w:rsidR="00C12C5B" w:rsidRDefault="00F0378E">
      <w:pPr>
        <w:ind w:firstLineChars="200" w:firstLine="560"/>
        <w:rPr>
          <w:sz w:val="28"/>
          <w:szCs w:val="28"/>
        </w:rPr>
      </w:pPr>
      <w:r>
        <w:rPr>
          <w:rFonts w:hint="eastAsia"/>
          <w:sz w:val="28"/>
          <w:szCs w:val="28"/>
        </w:rPr>
        <w:t>合理最低价评标法</w:t>
      </w:r>
    </w:p>
    <w:p w:rsidR="00C12C5B" w:rsidRDefault="0083435C">
      <w:pPr>
        <w:ind w:firstLineChars="200" w:firstLine="560"/>
        <w:rPr>
          <w:sz w:val="28"/>
          <w:szCs w:val="28"/>
        </w:rPr>
      </w:pPr>
      <w:r>
        <w:rPr>
          <w:rFonts w:hint="eastAsia"/>
          <w:sz w:val="28"/>
          <w:szCs w:val="28"/>
        </w:rPr>
        <w:t>三、报价：</w:t>
      </w:r>
    </w:p>
    <w:p w:rsidR="00C12C5B" w:rsidRDefault="0083435C">
      <w:pPr>
        <w:ind w:firstLineChars="200" w:firstLine="560"/>
        <w:rPr>
          <w:sz w:val="28"/>
          <w:szCs w:val="28"/>
        </w:rPr>
      </w:pPr>
      <w:r>
        <w:rPr>
          <w:rFonts w:hint="eastAsia"/>
          <w:sz w:val="28"/>
          <w:szCs w:val="28"/>
        </w:rPr>
        <w:t>本项目报价以一件快递价格报价，即</w:t>
      </w:r>
      <w:r>
        <w:rPr>
          <w:sz w:val="28"/>
          <w:szCs w:val="28"/>
        </w:rPr>
        <w:t>6kg</w:t>
      </w:r>
      <w:r>
        <w:rPr>
          <w:rFonts w:hint="eastAsia"/>
          <w:sz w:val="28"/>
          <w:szCs w:val="28"/>
        </w:rPr>
        <w:t>邮件邮寄价格。</w:t>
      </w:r>
    </w:p>
    <w:p w:rsidR="00C12C5B" w:rsidRDefault="0083435C">
      <w:pPr>
        <w:ind w:firstLineChars="200" w:firstLine="560"/>
        <w:rPr>
          <w:sz w:val="28"/>
          <w:szCs w:val="28"/>
        </w:rPr>
      </w:pPr>
      <w:r>
        <w:rPr>
          <w:rFonts w:hint="eastAsia"/>
          <w:sz w:val="28"/>
          <w:szCs w:val="28"/>
        </w:rPr>
        <w:t>四、资格、资质性及其他类似效力要求：</w:t>
      </w:r>
    </w:p>
    <w:p w:rsidR="00C12C5B" w:rsidRDefault="0083435C">
      <w:pPr>
        <w:ind w:firstLineChars="200" w:firstLine="560"/>
        <w:rPr>
          <w:sz w:val="28"/>
          <w:szCs w:val="28"/>
        </w:rPr>
      </w:pPr>
      <w:r>
        <w:rPr>
          <w:rFonts w:hint="eastAsia"/>
          <w:sz w:val="28"/>
          <w:szCs w:val="28"/>
        </w:rPr>
        <w:t>1</w:t>
      </w:r>
      <w:r>
        <w:rPr>
          <w:rFonts w:hint="eastAsia"/>
          <w:sz w:val="28"/>
          <w:szCs w:val="28"/>
        </w:rPr>
        <w:t>、具有独立承担民事责任的能力。</w:t>
      </w:r>
    </w:p>
    <w:p w:rsidR="00C12C5B" w:rsidRDefault="0083435C">
      <w:pPr>
        <w:ind w:firstLineChars="200" w:firstLine="560"/>
        <w:rPr>
          <w:sz w:val="28"/>
          <w:szCs w:val="28"/>
        </w:rPr>
      </w:pPr>
      <w:r>
        <w:rPr>
          <w:rFonts w:hint="eastAsia"/>
          <w:sz w:val="28"/>
          <w:szCs w:val="28"/>
        </w:rPr>
        <w:t>2</w:t>
      </w:r>
      <w:r>
        <w:rPr>
          <w:rFonts w:hint="eastAsia"/>
          <w:sz w:val="28"/>
          <w:szCs w:val="28"/>
        </w:rPr>
        <w:t>、参加本次询价活动前三年内，在经营活动中没有重大违法记录。</w:t>
      </w:r>
    </w:p>
    <w:p w:rsidR="00C12C5B" w:rsidRDefault="0083435C">
      <w:pPr>
        <w:ind w:firstLineChars="200" w:firstLine="560"/>
        <w:rPr>
          <w:sz w:val="28"/>
          <w:szCs w:val="28"/>
        </w:rPr>
      </w:pPr>
      <w:r>
        <w:rPr>
          <w:rFonts w:hint="eastAsia"/>
          <w:sz w:val="28"/>
          <w:szCs w:val="28"/>
        </w:rPr>
        <w:t>3</w:t>
      </w:r>
      <w:r>
        <w:rPr>
          <w:rFonts w:hint="eastAsia"/>
          <w:sz w:val="28"/>
          <w:szCs w:val="28"/>
        </w:rPr>
        <w:t>、法律、行政法规规定的其他条件。</w:t>
      </w:r>
    </w:p>
    <w:p w:rsidR="00C12C5B" w:rsidRDefault="0083435C">
      <w:pPr>
        <w:ind w:firstLineChars="200" w:firstLine="560"/>
        <w:rPr>
          <w:sz w:val="28"/>
          <w:szCs w:val="28"/>
        </w:rPr>
      </w:pPr>
      <w:r>
        <w:rPr>
          <w:rFonts w:hint="eastAsia"/>
          <w:sz w:val="28"/>
          <w:szCs w:val="28"/>
        </w:rPr>
        <w:t>五、询价供应商应当提供的资格、资质性及其他类似效力要求的相关证明材料：</w:t>
      </w:r>
    </w:p>
    <w:p w:rsidR="00C12C5B" w:rsidRDefault="0083435C">
      <w:pPr>
        <w:ind w:firstLineChars="200" w:firstLine="560"/>
        <w:rPr>
          <w:sz w:val="28"/>
          <w:szCs w:val="28"/>
        </w:rPr>
      </w:pPr>
      <w:r>
        <w:rPr>
          <w:rFonts w:hint="eastAsia"/>
          <w:sz w:val="28"/>
          <w:szCs w:val="28"/>
        </w:rPr>
        <w:t>1</w:t>
      </w:r>
      <w:r>
        <w:rPr>
          <w:rFonts w:hint="eastAsia"/>
          <w:sz w:val="28"/>
          <w:szCs w:val="28"/>
        </w:rPr>
        <w:t>、具有独立承担民事责任的能力【提供营业执照（或副本）复印件（在有效期内）】；</w:t>
      </w:r>
    </w:p>
    <w:p w:rsidR="00C12C5B" w:rsidRDefault="0083435C">
      <w:pPr>
        <w:ind w:firstLineChars="200" w:firstLine="560"/>
        <w:rPr>
          <w:sz w:val="28"/>
          <w:szCs w:val="28"/>
        </w:rPr>
      </w:pPr>
      <w:r>
        <w:rPr>
          <w:rFonts w:hint="eastAsia"/>
          <w:sz w:val="28"/>
          <w:szCs w:val="28"/>
        </w:rPr>
        <w:t>2</w:t>
      </w:r>
      <w:r w:rsidR="00562FA2">
        <w:rPr>
          <w:rFonts w:hint="eastAsia"/>
          <w:sz w:val="28"/>
          <w:szCs w:val="28"/>
        </w:rPr>
        <w:t>、参加本次询价活动前三年内在经营活动中没有重大违法记录【</w:t>
      </w:r>
      <w:r>
        <w:rPr>
          <w:rFonts w:hint="eastAsia"/>
          <w:sz w:val="28"/>
          <w:szCs w:val="28"/>
        </w:rPr>
        <w:t>书面承诺（格式自拟）】；</w:t>
      </w:r>
    </w:p>
    <w:p w:rsidR="00C12C5B" w:rsidRDefault="0083435C">
      <w:pPr>
        <w:ind w:firstLineChars="200" w:firstLine="560"/>
        <w:rPr>
          <w:sz w:val="28"/>
          <w:szCs w:val="28"/>
        </w:rPr>
      </w:pPr>
      <w:r>
        <w:rPr>
          <w:rFonts w:hint="eastAsia"/>
          <w:sz w:val="28"/>
          <w:szCs w:val="28"/>
        </w:rPr>
        <w:t>3</w:t>
      </w:r>
      <w:r>
        <w:rPr>
          <w:rFonts w:hint="eastAsia"/>
          <w:sz w:val="28"/>
          <w:szCs w:val="28"/>
        </w:rPr>
        <w:t>、法定代表人授权书原件【授权书统一格式请见</w:t>
      </w:r>
      <w:r w:rsidR="00FA729F">
        <w:rPr>
          <w:rFonts w:hint="eastAsia"/>
          <w:sz w:val="28"/>
          <w:szCs w:val="28"/>
        </w:rPr>
        <w:t>“</w:t>
      </w:r>
      <w:r>
        <w:rPr>
          <w:rFonts w:hint="eastAsia"/>
          <w:sz w:val="28"/>
          <w:szCs w:val="28"/>
        </w:rPr>
        <w:t>附件</w:t>
      </w:r>
      <w:r>
        <w:rPr>
          <w:rFonts w:hint="eastAsia"/>
          <w:sz w:val="28"/>
          <w:szCs w:val="28"/>
        </w:rPr>
        <w:t>3</w:t>
      </w:r>
      <w:r>
        <w:rPr>
          <w:rFonts w:hint="eastAsia"/>
          <w:sz w:val="28"/>
          <w:szCs w:val="28"/>
        </w:rPr>
        <w:t>：法定代表人授权书”，由非法定代表人参加询价时提供】和授权代表身</w:t>
      </w:r>
      <w:r>
        <w:rPr>
          <w:rFonts w:hint="eastAsia"/>
          <w:sz w:val="28"/>
          <w:szCs w:val="28"/>
        </w:rPr>
        <w:lastRenderedPageBreak/>
        <w:t>份证复印件【非法定代表人参加询价时提供】；</w:t>
      </w:r>
    </w:p>
    <w:p w:rsidR="00C12C5B" w:rsidRDefault="0083435C">
      <w:pPr>
        <w:ind w:firstLineChars="200" w:firstLine="560"/>
        <w:rPr>
          <w:sz w:val="28"/>
          <w:szCs w:val="28"/>
        </w:rPr>
      </w:pPr>
      <w:r>
        <w:rPr>
          <w:rFonts w:hint="eastAsia"/>
          <w:sz w:val="28"/>
          <w:szCs w:val="28"/>
        </w:rPr>
        <w:t>4</w:t>
      </w:r>
      <w:r>
        <w:rPr>
          <w:rFonts w:hint="eastAsia"/>
          <w:sz w:val="28"/>
          <w:szCs w:val="28"/>
        </w:rPr>
        <w:t>、法定代表人身份证复印件；</w:t>
      </w:r>
    </w:p>
    <w:p w:rsidR="00C12C5B" w:rsidRDefault="0083435C">
      <w:pPr>
        <w:ind w:firstLineChars="200" w:firstLine="560"/>
        <w:rPr>
          <w:sz w:val="28"/>
          <w:szCs w:val="28"/>
        </w:rPr>
      </w:pPr>
      <w:r>
        <w:rPr>
          <w:rFonts w:hint="eastAsia"/>
          <w:sz w:val="28"/>
          <w:szCs w:val="28"/>
        </w:rPr>
        <w:t>5</w:t>
      </w:r>
      <w:r>
        <w:rPr>
          <w:rFonts w:hint="eastAsia"/>
          <w:sz w:val="28"/>
          <w:szCs w:val="28"/>
        </w:rPr>
        <w:t>、询价供应商认为需要（或应当）提供的其它文件和资料。</w:t>
      </w:r>
    </w:p>
    <w:p w:rsidR="00C12C5B" w:rsidRDefault="0083435C">
      <w:pPr>
        <w:ind w:firstLineChars="200" w:firstLine="560"/>
        <w:rPr>
          <w:sz w:val="28"/>
          <w:szCs w:val="28"/>
        </w:rPr>
      </w:pPr>
      <w:r>
        <w:rPr>
          <w:rFonts w:hint="eastAsia"/>
          <w:sz w:val="28"/>
          <w:szCs w:val="28"/>
        </w:rPr>
        <w:t>以上要求询价供应商提供的证明材料复印件需加盖询价供应商公章（鲜章）。</w:t>
      </w:r>
    </w:p>
    <w:p w:rsidR="00C12C5B" w:rsidRDefault="0083435C">
      <w:pPr>
        <w:ind w:firstLineChars="200" w:firstLine="560"/>
        <w:rPr>
          <w:sz w:val="28"/>
          <w:szCs w:val="28"/>
        </w:rPr>
      </w:pPr>
      <w:r>
        <w:rPr>
          <w:rFonts w:hint="eastAsia"/>
          <w:sz w:val="28"/>
          <w:szCs w:val="28"/>
        </w:rPr>
        <w:t>六、询价响应文件（装订成册）：</w:t>
      </w:r>
    </w:p>
    <w:p w:rsidR="00C12C5B" w:rsidRDefault="0083435C">
      <w:pPr>
        <w:ind w:firstLineChars="200" w:firstLine="560"/>
        <w:rPr>
          <w:sz w:val="28"/>
          <w:szCs w:val="28"/>
        </w:rPr>
      </w:pPr>
      <w:r>
        <w:rPr>
          <w:rFonts w:hint="eastAsia"/>
          <w:sz w:val="28"/>
          <w:szCs w:val="28"/>
        </w:rPr>
        <w:t>1.</w:t>
      </w:r>
      <w:r>
        <w:rPr>
          <w:rFonts w:hint="eastAsia"/>
          <w:sz w:val="28"/>
          <w:szCs w:val="28"/>
        </w:rPr>
        <w:t>询价公告“五、询价供应商应当提供的资格、资质性及其他类似效力要求的相关证明材料”（</w:t>
      </w:r>
      <w:r>
        <w:rPr>
          <w:rFonts w:hint="eastAsia"/>
          <w:sz w:val="28"/>
          <w:szCs w:val="28"/>
        </w:rPr>
        <w:t>1</w:t>
      </w:r>
      <w:r>
        <w:rPr>
          <w:rFonts w:hint="eastAsia"/>
          <w:sz w:val="28"/>
          <w:szCs w:val="28"/>
        </w:rPr>
        <w:t>—</w:t>
      </w:r>
      <w:r w:rsidR="001A518D">
        <w:rPr>
          <w:rFonts w:hint="eastAsia"/>
          <w:sz w:val="28"/>
          <w:szCs w:val="28"/>
        </w:rPr>
        <w:t>5</w:t>
      </w:r>
      <w:r>
        <w:rPr>
          <w:rFonts w:hint="eastAsia"/>
          <w:sz w:val="28"/>
          <w:szCs w:val="28"/>
        </w:rPr>
        <w:t>项）证明材料。</w:t>
      </w:r>
    </w:p>
    <w:p w:rsidR="00C12C5B" w:rsidRDefault="005E07CB">
      <w:pPr>
        <w:ind w:firstLineChars="200" w:firstLine="560"/>
        <w:rPr>
          <w:sz w:val="28"/>
          <w:szCs w:val="28"/>
        </w:rPr>
      </w:pPr>
      <w:r>
        <w:rPr>
          <w:rFonts w:hint="eastAsia"/>
          <w:sz w:val="28"/>
          <w:szCs w:val="28"/>
        </w:rPr>
        <w:t>2</w:t>
      </w:r>
      <w:r w:rsidR="0083435C">
        <w:rPr>
          <w:rFonts w:hint="eastAsia"/>
          <w:sz w:val="28"/>
          <w:szCs w:val="28"/>
        </w:rPr>
        <w:t>.</w:t>
      </w:r>
      <w:r w:rsidR="0083435C">
        <w:rPr>
          <w:rFonts w:hint="eastAsia"/>
          <w:sz w:val="28"/>
          <w:szCs w:val="28"/>
        </w:rPr>
        <w:t>其他文件和资料。</w:t>
      </w:r>
    </w:p>
    <w:p w:rsidR="00C12C5B" w:rsidRDefault="0083435C">
      <w:pPr>
        <w:ind w:firstLineChars="200" w:firstLine="560"/>
        <w:rPr>
          <w:sz w:val="28"/>
          <w:szCs w:val="28"/>
        </w:rPr>
      </w:pPr>
      <w:r>
        <w:rPr>
          <w:rFonts w:hint="eastAsia"/>
          <w:sz w:val="28"/>
          <w:szCs w:val="28"/>
        </w:rPr>
        <w:t>未按要求提供询价响应文件</w:t>
      </w:r>
      <w:r w:rsidR="005E07CB">
        <w:rPr>
          <w:rFonts w:hint="eastAsia"/>
          <w:sz w:val="28"/>
          <w:szCs w:val="28"/>
        </w:rPr>
        <w:t>第</w:t>
      </w:r>
      <w:r w:rsidR="005E07CB">
        <w:rPr>
          <w:rFonts w:hint="eastAsia"/>
          <w:sz w:val="28"/>
          <w:szCs w:val="28"/>
        </w:rPr>
        <w:t>1</w:t>
      </w:r>
      <w:r>
        <w:rPr>
          <w:rFonts w:hint="eastAsia"/>
          <w:sz w:val="28"/>
          <w:szCs w:val="28"/>
        </w:rPr>
        <w:t>项资料的将取消询价资格。</w:t>
      </w:r>
    </w:p>
    <w:p w:rsidR="00C12C5B" w:rsidRDefault="0083435C">
      <w:pPr>
        <w:ind w:firstLineChars="200" w:firstLine="560"/>
        <w:rPr>
          <w:sz w:val="28"/>
          <w:szCs w:val="28"/>
        </w:rPr>
      </w:pPr>
      <w:r>
        <w:rPr>
          <w:rFonts w:hint="eastAsia"/>
          <w:sz w:val="28"/>
          <w:szCs w:val="28"/>
        </w:rPr>
        <w:t>七、其他事项：</w:t>
      </w:r>
    </w:p>
    <w:p w:rsidR="00C12C5B" w:rsidRDefault="0083435C">
      <w:pPr>
        <w:ind w:firstLineChars="200" w:firstLine="560"/>
        <w:rPr>
          <w:sz w:val="28"/>
          <w:szCs w:val="28"/>
        </w:rPr>
      </w:pPr>
      <w:r>
        <w:rPr>
          <w:rFonts w:hint="eastAsia"/>
          <w:sz w:val="28"/>
          <w:szCs w:val="28"/>
        </w:rPr>
        <w:t>1.</w:t>
      </w:r>
      <w:r>
        <w:rPr>
          <w:rFonts w:hint="eastAsia"/>
          <w:sz w:val="28"/>
          <w:szCs w:val="28"/>
        </w:rPr>
        <w:t>报名截止时间：</w:t>
      </w:r>
      <w:r>
        <w:rPr>
          <w:rFonts w:hint="eastAsia"/>
          <w:color w:val="FF0000"/>
          <w:sz w:val="28"/>
          <w:szCs w:val="28"/>
        </w:rPr>
        <w:t>2020</w:t>
      </w:r>
      <w:r>
        <w:rPr>
          <w:rFonts w:hint="eastAsia"/>
          <w:color w:val="FF0000"/>
          <w:sz w:val="28"/>
          <w:szCs w:val="28"/>
        </w:rPr>
        <w:t>年</w:t>
      </w:r>
      <w:r>
        <w:rPr>
          <w:rFonts w:hint="eastAsia"/>
          <w:color w:val="FF0000"/>
          <w:sz w:val="28"/>
          <w:szCs w:val="28"/>
        </w:rPr>
        <w:t>6</w:t>
      </w:r>
      <w:r>
        <w:rPr>
          <w:rFonts w:hint="eastAsia"/>
          <w:color w:val="FF0000"/>
          <w:sz w:val="28"/>
          <w:szCs w:val="28"/>
        </w:rPr>
        <w:t>月</w:t>
      </w:r>
      <w:r w:rsidR="001D7124">
        <w:rPr>
          <w:rFonts w:hint="eastAsia"/>
          <w:color w:val="FF0000"/>
          <w:sz w:val="28"/>
          <w:szCs w:val="28"/>
        </w:rPr>
        <w:t>3</w:t>
      </w:r>
      <w:r>
        <w:rPr>
          <w:rFonts w:hint="eastAsia"/>
          <w:color w:val="FF0000"/>
          <w:sz w:val="28"/>
          <w:szCs w:val="28"/>
        </w:rPr>
        <w:t>日</w:t>
      </w:r>
      <w:r>
        <w:rPr>
          <w:rFonts w:hint="eastAsia"/>
          <w:color w:val="FF0000"/>
          <w:sz w:val="28"/>
          <w:szCs w:val="28"/>
        </w:rPr>
        <w:t>16</w:t>
      </w:r>
      <w:r>
        <w:rPr>
          <w:rFonts w:hint="eastAsia"/>
          <w:color w:val="FF0000"/>
          <w:sz w:val="28"/>
          <w:szCs w:val="28"/>
        </w:rPr>
        <w:t>：</w:t>
      </w:r>
      <w:r>
        <w:rPr>
          <w:rFonts w:hint="eastAsia"/>
          <w:color w:val="FF0000"/>
          <w:sz w:val="28"/>
          <w:szCs w:val="28"/>
        </w:rPr>
        <w:t>30</w:t>
      </w:r>
      <w:r>
        <w:rPr>
          <w:rFonts w:hint="eastAsia"/>
          <w:color w:val="FF0000"/>
          <w:sz w:val="28"/>
          <w:szCs w:val="28"/>
        </w:rPr>
        <w:t>（上午</w:t>
      </w:r>
      <w:r>
        <w:rPr>
          <w:rFonts w:hint="eastAsia"/>
          <w:color w:val="FF0000"/>
          <w:sz w:val="28"/>
          <w:szCs w:val="28"/>
        </w:rPr>
        <w:t>8:30-11</w:t>
      </w:r>
      <w:r>
        <w:rPr>
          <w:rFonts w:hint="eastAsia"/>
          <w:color w:val="FF0000"/>
          <w:sz w:val="28"/>
          <w:szCs w:val="28"/>
        </w:rPr>
        <w:t>：</w:t>
      </w:r>
      <w:r>
        <w:rPr>
          <w:rFonts w:hint="eastAsia"/>
          <w:color w:val="FF0000"/>
          <w:sz w:val="28"/>
          <w:szCs w:val="28"/>
        </w:rPr>
        <w:t>30</w:t>
      </w:r>
      <w:r>
        <w:rPr>
          <w:rFonts w:hint="eastAsia"/>
          <w:color w:val="FF0000"/>
          <w:sz w:val="28"/>
          <w:szCs w:val="28"/>
        </w:rPr>
        <w:t>，下午</w:t>
      </w:r>
      <w:r>
        <w:rPr>
          <w:rFonts w:hint="eastAsia"/>
          <w:color w:val="FF0000"/>
          <w:sz w:val="28"/>
          <w:szCs w:val="28"/>
        </w:rPr>
        <w:t>14</w:t>
      </w:r>
      <w:r>
        <w:rPr>
          <w:rFonts w:hint="eastAsia"/>
          <w:color w:val="FF0000"/>
          <w:sz w:val="28"/>
          <w:szCs w:val="28"/>
        </w:rPr>
        <w:t>：</w:t>
      </w:r>
      <w:r>
        <w:rPr>
          <w:rFonts w:hint="eastAsia"/>
          <w:color w:val="FF0000"/>
          <w:sz w:val="28"/>
          <w:szCs w:val="28"/>
        </w:rPr>
        <w:t>00-16:30</w:t>
      </w:r>
      <w:r>
        <w:rPr>
          <w:rFonts w:hint="eastAsia"/>
          <w:color w:val="FF0000"/>
          <w:sz w:val="28"/>
          <w:szCs w:val="28"/>
        </w:rPr>
        <w:t>）。</w:t>
      </w:r>
    </w:p>
    <w:p w:rsidR="00C12C5B" w:rsidRDefault="0083435C">
      <w:pPr>
        <w:ind w:firstLineChars="200" w:firstLine="560"/>
        <w:rPr>
          <w:sz w:val="28"/>
          <w:szCs w:val="28"/>
        </w:rPr>
      </w:pPr>
      <w:r>
        <w:rPr>
          <w:rFonts w:hint="eastAsia"/>
          <w:sz w:val="28"/>
          <w:szCs w:val="28"/>
        </w:rPr>
        <w:t>2.</w:t>
      </w:r>
      <w:r>
        <w:rPr>
          <w:rFonts w:hint="eastAsia"/>
          <w:sz w:val="28"/>
          <w:szCs w:val="28"/>
        </w:rPr>
        <w:t>报名地点：安徽工业经济职业技术学院行政楼</w:t>
      </w:r>
      <w:r>
        <w:rPr>
          <w:rFonts w:hint="eastAsia"/>
          <w:sz w:val="28"/>
          <w:szCs w:val="28"/>
        </w:rPr>
        <w:t>414</w:t>
      </w:r>
      <w:r>
        <w:rPr>
          <w:rFonts w:hint="eastAsia"/>
          <w:sz w:val="28"/>
          <w:szCs w:val="28"/>
        </w:rPr>
        <w:t>办公室。</w:t>
      </w:r>
    </w:p>
    <w:p w:rsidR="00C12C5B" w:rsidRDefault="0083435C">
      <w:pPr>
        <w:ind w:firstLineChars="200" w:firstLine="560"/>
        <w:rPr>
          <w:sz w:val="28"/>
          <w:szCs w:val="28"/>
        </w:rPr>
      </w:pPr>
      <w:r>
        <w:rPr>
          <w:rFonts w:hint="eastAsia"/>
          <w:sz w:val="28"/>
          <w:szCs w:val="28"/>
        </w:rPr>
        <w:t>3.</w:t>
      </w:r>
      <w:r>
        <w:rPr>
          <w:rFonts w:hint="eastAsia"/>
          <w:sz w:val="28"/>
          <w:szCs w:val="28"/>
        </w:rPr>
        <w:t>联系人：</w:t>
      </w:r>
      <w:r w:rsidR="004F203C">
        <w:rPr>
          <w:rFonts w:hint="eastAsia"/>
          <w:sz w:val="28"/>
          <w:szCs w:val="28"/>
        </w:rPr>
        <w:t>董老师</w:t>
      </w:r>
      <w:r w:rsidR="004F203C">
        <w:rPr>
          <w:rFonts w:hint="eastAsia"/>
          <w:sz w:val="28"/>
          <w:szCs w:val="28"/>
        </w:rPr>
        <w:t xml:space="preserve">  </w:t>
      </w:r>
      <w:r>
        <w:rPr>
          <w:rFonts w:hint="eastAsia"/>
          <w:sz w:val="28"/>
          <w:szCs w:val="28"/>
        </w:rPr>
        <w:t>冯老师</w:t>
      </w:r>
      <w:r w:rsidR="00FA729F">
        <w:rPr>
          <w:rFonts w:hint="eastAsia"/>
          <w:sz w:val="28"/>
          <w:szCs w:val="28"/>
        </w:rPr>
        <w:t xml:space="preserve">  </w:t>
      </w:r>
      <w:r>
        <w:rPr>
          <w:rFonts w:hint="eastAsia"/>
          <w:sz w:val="28"/>
          <w:szCs w:val="28"/>
        </w:rPr>
        <w:t>联系电话：</w:t>
      </w:r>
      <w:r>
        <w:rPr>
          <w:sz w:val="28"/>
          <w:szCs w:val="28"/>
        </w:rPr>
        <w:t>0551-63635414</w:t>
      </w:r>
    </w:p>
    <w:p w:rsidR="00C12C5B" w:rsidRDefault="0083435C">
      <w:pPr>
        <w:ind w:firstLineChars="200" w:firstLine="560"/>
        <w:rPr>
          <w:sz w:val="28"/>
          <w:szCs w:val="28"/>
        </w:rPr>
      </w:pPr>
      <w:r>
        <w:rPr>
          <w:rFonts w:hint="eastAsia"/>
          <w:sz w:val="28"/>
          <w:szCs w:val="28"/>
        </w:rPr>
        <w:t>4.</w:t>
      </w:r>
      <w:r>
        <w:rPr>
          <w:rFonts w:hint="eastAsia"/>
          <w:sz w:val="28"/>
          <w:szCs w:val="28"/>
        </w:rPr>
        <w:t>报名时请携带：</w:t>
      </w:r>
    </w:p>
    <w:p w:rsidR="005E07CB" w:rsidRDefault="005E07CB" w:rsidP="005E07CB">
      <w:pPr>
        <w:ind w:firstLineChars="200" w:firstLine="560"/>
        <w:rPr>
          <w:sz w:val="28"/>
          <w:szCs w:val="28"/>
        </w:rPr>
      </w:pPr>
      <w:r>
        <w:rPr>
          <w:rFonts w:hint="eastAsia"/>
          <w:sz w:val="28"/>
          <w:szCs w:val="28"/>
        </w:rPr>
        <w:t>因疫情原因，询价</w:t>
      </w:r>
      <w:r w:rsidRPr="00372CAA">
        <w:rPr>
          <w:rFonts w:hint="eastAsia"/>
          <w:sz w:val="28"/>
          <w:szCs w:val="28"/>
        </w:rPr>
        <w:t>供应商</w:t>
      </w:r>
      <w:r>
        <w:rPr>
          <w:rFonts w:hint="eastAsia"/>
          <w:sz w:val="28"/>
          <w:szCs w:val="28"/>
        </w:rPr>
        <w:t>报名时，可将询价响应文件以</w:t>
      </w:r>
      <w:r w:rsidRPr="00D05529">
        <w:rPr>
          <w:rFonts w:hint="eastAsia"/>
          <w:sz w:val="28"/>
          <w:szCs w:val="28"/>
        </w:rPr>
        <w:t>扫描件</w:t>
      </w:r>
      <w:r>
        <w:rPr>
          <w:rFonts w:hint="eastAsia"/>
          <w:sz w:val="28"/>
          <w:szCs w:val="28"/>
        </w:rPr>
        <w:t>或影印件</w:t>
      </w:r>
      <w:r w:rsidRPr="00D05529">
        <w:rPr>
          <w:rFonts w:hint="eastAsia"/>
          <w:sz w:val="28"/>
          <w:szCs w:val="28"/>
        </w:rPr>
        <w:t>形式发送至邮箱：</w:t>
      </w:r>
      <w:r w:rsidRPr="00D05529">
        <w:rPr>
          <w:rFonts w:hint="eastAsia"/>
          <w:sz w:val="28"/>
          <w:szCs w:val="28"/>
        </w:rPr>
        <w:t>ahiec-gzc@foxmail.com</w:t>
      </w:r>
      <w:r w:rsidRPr="00D05529">
        <w:rPr>
          <w:rFonts w:hint="eastAsia"/>
          <w:sz w:val="28"/>
          <w:szCs w:val="28"/>
        </w:rPr>
        <w:t>（需加盖公章）</w:t>
      </w:r>
      <w:r>
        <w:rPr>
          <w:rFonts w:hint="eastAsia"/>
          <w:sz w:val="28"/>
          <w:szCs w:val="28"/>
        </w:rPr>
        <w:t>进行报名。</w:t>
      </w:r>
    </w:p>
    <w:p w:rsidR="005E07CB" w:rsidRPr="003F05F0" w:rsidRDefault="005E07CB" w:rsidP="005E07CB">
      <w:pPr>
        <w:ind w:firstLineChars="200" w:firstLine="560"/>
        <w:rPr>
          <w:sz w:val="28"/>
          <w:szCs w:val="28"/>
        </w:rPr>
      </w:pPr>
      <w:r>
        <w:rPr>
          <w:rFonts w:hint="eastAsia"/>
          <w:sz w:val="28"/>
          <w:szCs w:val="28"/>
        </w:rPr>
        <w:t>供应商所提询价响应文件不得以任何形式包含价格信息，否则将取消询价资格。</w:t>
      </w:r>
    </w:p>
    <w:p w:rsidR="00976865" w:rsidRPr="00372CAA" w:rsidRDefault="0083435C" w:rsidP="00976865">
      <w:pPr>
        <w:ind w:firstLineChars="200" w:firstLine="560"/>
        <w:rPr>
          <w:sz w:val="28"/>
          <w:szCs w:val="28"/>
        </w:rPr>
      </w:pPr>
      <w:r>
        <w:rPr>
          <w:rFonts w:hint="eastAsia"/>
          <w:sz w:val="28"/>
          <w:szCs w:val="28"/>
        </w:rPr>
        <w:t>5.</w:t>
      </w:r>
      <w:r w:rsidR="00F0378E">
        <w:rPr>
          <w:rFonts w:hint="eastAsia"/>
          <w:sz w:val="28"/>
          <w:szCs w:val="28"/>
        </w:rPr>
        <w:t>安徽工业经济职业技术学院将以电子邮件的形式回复</w:t>
      </w:r>
      <w:r w:rsidR="00F0378E">
        <w:rPr>
          <w:rFonts w:hint="eastAsia"/>
          <w:sz w:val="28"/>
          <w:szCs w:val="28"/>
        </w:rPr>
        <w:t>报名成</w:t>
      </w:r>
      <w:r w:rsidR="00F0378E">
        <w:rPr>
          <w:rFonts w:hint="eastAsia"/>
          <w:sz w:val="28"/>
          <w:szCs w:val="28"/>
        </w:rPr>
        <w:lastRenderedPageBreak/>
        <w:t>功</w:t>
      </w:r>
      <w:r w:rsidR="00F0378E">
        <w:rPr>
          <w:rFonts w:hint="eastAsia"/>
          <w:sz w:val="28"/>
          <w:szCs w:val="28"/>
        </w:rPr>
        <w:t>的供应</w:t>
      </w:r>
      <w:proofErr w:type="gramStart"/>
      <w:r w:rsidR="00F0378E">
        <w:rPr>
          <w:rFonts w:hint="eastAsia"/>
          <w:sz w:val="28"/>
          <w:szCs w:val="28"/>
        </w:rPr>
        <w:t>商电话</w:t>
      </w:r>
      <w:proofErr w:type="gramEnd"/>
      <w:r w:rsidR="00F0378E">
        <w:rPr>
          <w:rFonts w:hint="eastAsia"/>
          <w:sz w:val="28"/>
          <w:szCs w:val="28"/>
        </w:rPr>
        <w:t>询价的时间</w:t>
      </w:r>
      <w:r w:rsidR="00976865">
        <w:rPr>
          <w:rFonts w:hint="eastAsia"/>
          <w:sz w:val="28"/>
          <w:szCs w:val="28"/>
        </w:rPr>
        <w:t>。</w:t>
      </w:r>
      <w:r w:rsidR="00976865">
        <w:rPr>
          <w:rFonts w:hint="eastAsia"/>
          <w:sz w:val="28"/>
          <w:szCs w:val="28"/>
        </w:rPr>
        <w:t>请询价供应商及时查看邮箱。安徽工业经济职业技术学院不承担因供应商未及时查阅邮件导致错过询价时间的后果。</w:t>
      </w:r>
    </w:p>
    <w:p w:rsidR="00C12C5B" w:rsidRDefault="0083435C" w:rsidP="00976865">
      <w:pPr>
        <w:ind w:firstLineChars="200" w:firstLine="560"/>
        <w:rPr>
          <w:sz w:val="28"/>
          <w:szCs w:val="28"/>
        </w:rPr>
      </w:pPr>
      <w:bookmarkStart w:id="0" w:name="_GoBack"/>
      <w:bookmarkEnd w:id="0"/>
      <w:r>
        <w:rPr>
          <w:rFonts w:hint="eastAsia"/>
          <w:sz w:val="28"/>
          <w:szCs w:val="28"/>
        </w:rPr>
        <w:t>八、履约时间、付款方式</w:t>
      </w:r>
    </w:p>
    <w:p w:rsidR="00C12C5B" w:rsidRDefault="0083435C">
      <w:pPr>
        <w:ind w:firstLineChars="200" w:firstLine="560"/>
        <w:rPr>
          <w:sz w:val="28"/>
          <w:szCs w:val="28"/>
        </w:rPr>
      </w:pPr>
      <w:r>
        <w:rPr>
          <w:rFonts w:hint="eastAsia"/>
          <w:sz w:val="28"/>
          <w:szCs w:val="28"/>
        </w:rPr>
        <w:t>1.</w:t>
      </w:r>
      <w:r>
        <w:rPr>
          <w:rFonts w:hint="eastAsia"/>
          <w:sz w:val="28"/>
          <w:szCs w:val="28"/>
        </w:rPr>
        <w:t>履约时间：询价结果经网上公示两个工作日无异议后，我院与中选供应商签订合同。</w:t>
      </w:r>
    </w:p>
    <w:p w:rsidR="00C12C5B" w:rsidRDefault="0083435C">
      <w:pPr>
        <w:ind w:firstLineChars="200" w:firstLine="560"/>
        <w:rPr>
          <w:sz w:val="28"/>
          <w:szCs w:val="28"/>
        </w:rPr>
      </w:pPr>
      <w:r>
        <w:rPr>
          <w:rFonts w:hint="eastAsia"/>
          <w:sz w:val="28"/>
          <w:szCs w:val="28"/>
        </w:rPr>
        <w:t>2.</w:t>
      </w:r>
      <w:r>
        <w:rPr>
          <w:rFonts w:hint="eastAsia"/>
          <w:sz w:val="28"/>
          <w:szCs w:val="28"/>
        </w:rPr>
        <w:t>验收付款：中选供应商在完成所有邮寄工作，经学院确定学生均已收到所寄教材，并验收合格后，我院支付合同总价的</w:t>
      </w:r>
      <w:r>
        <w:rPr>
          <w:rFonts w:hint="eastAsia"/>
          <w:sz w:val="28"/>
          <w:szCs w:val="28"/>
        </w:rPr>
        <w:t>100%</w:t>
      </w:r>
      <w:r>
        <w:rPr>
          <w:rFonts w:hint="eastAsia"/>
          <w:sz w:val="28"/>
          <w:szCs w:val="28"/>
        </w:rPr>
        <w:t>。</w:t>
      </w:r>
    </w:p>
    <w:p w:rsidR="00C12C5B" w:rsidRDefault="00C12C5B">
      <w:pPr>
        <w:ind w:firstLineChars="200" w:firstLine="560"/>
        <w:rPr>
          <w:sz w:val="28"/>
          <w:szCs w:val="28"/>
        </w:rPr>
      </w:pPr>
    </w:p>
    <w:p w:rsidR="00C12C5B" w:rsidRDefault="0083435C">
      <w:pPr>
        <w:ind w:firstLineChars="1569" w:firstLine="4393"/>
        <w:rPr>
          <w:sz w:val="28"/>
          <w:szCs w:val="28"/>
        </w:rPr>
      </w:pPr>
      <w:r>
        <w:rPr>
          <w:rFonts w:hint="eastAsia"/>
          <w:sz w:val="28"/>
          <w:szCs w:val="28"/>
        </w:rPr>
        <w:t>安徽工业经济职业技术学院</w:t>
      </w:r>
    </w:p>
    <w:p w:rsidR="00C12C5B" w:rsidRDefault="0083435C">
      <w:pPr>
        <w:ind w:firstLineChars="1819" w:firstLine="5093"/>
        <w:rPr>
          <w:sz w:val="28"/>
          <w:szCs w:val="28"/>
        </w:rPr>
      </w:pPr>
      <w:r>
        <w:rPr>
          <w:rFonts w:hint="eastAsia"/>
          <w:sz w:val="28"/>
          <w:szCs w:val="28"/>
        </w:rPr>
        <w:t>2020</w:t>
      </w:r>
      <w:r>
        <w:rPr>
          <w:rFonts w:hint="eastAsia"/>
          <w:sz w:val="28"/>
          <w:szCs w:val="28"/>
        </w:rPr>
        <w:t>年</w:t>
      </w:r>
      <w:r>
        <w:rPr>
          <w:rFonts w:hint="eastAsia"/>
          <w:sz w:val="28"/>
          <w:szCs w:val="28"/>
        </w:rPr>
        <w:t>5</w:t>
      </w:r>
      <w:r>
        <w:rPr>
          <w:rFonts w:hint="eastAsia"/>
          <w:sz w:val="28"/>
          <w:szCs w:val="28"/>
        </w:rPr>
        <w:t>月</w:t>
      </w:r>
      <w:r>
        <w:rPr>
          <w:rFonts w:hint="eastAsia"/>
          <w:sz w:val="28"/>
          <w:szCs w:val="28"/>
        </w:rPr>
        <w:t>28</w:t>
      </w:r>
      <w:r>
        <w:rPr>
          <w:rFonts w:hint="eastAsia"/>
          <w:sz w:val="28"/>
          <w:szCs w:val="28"/>
        </w:rPr>
        <w:t>日</w:t>
      </w:r>
    </w:p>
    <w:p w:rsidR="00C12C5B" w:rsidRDefault="00C12C5B"/>
    <w:p w:rsidR="00C12C5B" w:rsidRDefault="00C12C5B"/>
    <w:sectPr w:rsidR="00C12C5B">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6B52269" w15:done="0"/>
  <w15:commentEx w15:paraId="13556889" w15:done="0"/>
  <w15:commentEx w15:paraId="42C46CCC" w15:done="0"/>
  <w15:commentEx w15:paraId="489809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CA2" w:rsidRDefault="004B5CA2" w:rsidP="001C54F1">
      <w:r>
        <w:separator/>
      </w:r>
    </w:p>
  </w:endnote>
  <w:endnote w:type="continuationSeparator" w:id="0">
    <w:p w:rsidR="004B5CA2" w:rsidRDefault="004B5CA2" w:rsidP="001C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CA2" w:rsidRDefault="004B5CA2" w:rsidP="001C54F1">
      <w:r>
        <w:separator/>
      </w:r>
    </w:p>
  </w:footnote>
  <w:footnote w:type="continuationSeparator" w:id="0">
    <w:p w:rsidR="004B5CA2" w:rsidRDefault="004B5CA2" w:rsidP="001C54F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h">
    <w15:presenceInfo w15:providerId="None" w15:userId="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88"/>
    <w:rsid w:val="00095631"/>
    <w:rsid w:val="00111170"/>
    <w:rsid w:val="00160EF7"/>
    <w:rsid w:val="001827E1"/>
    <w:rsid w:val="001A518D"/>
    <w:rsid w:val="001C54F1"/>
    <w:rsid w:val="001D7124"/>
    <w:rsid w:val="00237235"/>
    <w:rsid w:val="00372CAA"/>
    <w:rsid w:val="003B7668"/>
    <w:rsid w:val="004110BC"/>
    <w:rsid w:val="00430ED5"/>
    <w:rsid w:val="00440488"/>
    <w:rsid w:val="004B5CA2"/>
    <w:rsid w:val="004F203C"/>
    <w:rsid w:val="00562FA2"/>
    <w:rsid w:val="005E07CB"/>
    <w:rsid w:val="00672F77"/>
    <w:rsid w:val="006A6C11"/>
    <w:rsid w:val="006F2219"/>
    <w:rsid w:val="006F4539"/>
    <w:rsid w:val="00710F1A"/>
    <w:rsid w:val="007B758D"/>
    <w:rsid w:val="0083435C"/>
    <w:rsid w:val="00873C66"/>
    <w:rsid w:val="00912988"/>
    <w:rsid w:val="0093531B"/>
    <w:rsid w:val="0095707D"/>
    <w:rsid w:val="00976865"/>
    <w:rsid w:val="00A92F54"/>
    <w:rsid w:val="00AF6579"/>
    <w:rsid w:val="00B251FE"/>
    <w:rsid w:val="00C12162"/>
    <w:rsid w:val="00C12C5B"/>
    <w:rsid w:val="00CC1A41"/>
    <w:rsid w:val="00E03C8B"/>
    <w:rsid w:val="00F0378E"/>
    <w:rsid w:val="00F2636E"/>
    <w:rsid w:val="00FA729F"/>
    <w:rsid w:val="00FE74B2"/>
    <w:rsid w:val="00FF518B"/>
    <w:rsid w:val="00FF7AAF"/>
    <w:rsid w:val="1A4D0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Char"/>
    <w:uiPriority w:val="99"/>
    <w:unhideWhenUsed/>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rPr>
      <w:sz w:val="18"/>
      <w:szCs w:val="18"/>
    </w:rPr>
  </w:style>
  <w:style w:type="character" w:styleId="a7">
    <w:name w:val="annotation reference"/>
    <w:basedOn w:val="a0"/>
    <w:uiPriority w:val="99"/>
    <w:semiHidden/>
    <w:unhideWhenUsed/>
    <w:rPr>
      <w:sz w:val="21"/>
      <w:szCs w:val="21"/>
    </w:rPr>
  </w:style>
  <w:style w:type="paragraph" w:styleId="a8">
    <w:name w:val="Balloon Text"/>
    <w:basedOn w:val="a"/>
    <w:link w:val="Char1"/>
    <w:uiPriority w:val="99"/>
    <w:semiHidden/>
    <w:unhideWhenUsed/>
    <w:rsid w:val="001C54F1"/>
    <w:rPr>
      <w:sz w:val="18"/>
      <w:szCs w:val="18"/>
    </w:rPr>
  </w:style>
  <w:style w:type="character" w:customStyle="1" w:styleId="Char1">
    <w:name w:val="批注框文本 Char"/>
    <w:basedOn w:val="a0"/>
    <w:link w:val="a8"/>
    <w:uiPriority w:val="99"/>
    <w:semiHidden/>
    <w:rsid w:val="001C54F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Char"/>
    <w:uiPriority w:val="99"/>
    <w:unhideWhenUsed/>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rPr>
      <w:sz w:val="18"/>
      <w:szCs w:val="18"/>
    </w:rPr>
  </w:style>
  <w:style w:type="character" w:styleId="a7">
    <w:name w:val="annotation reference"/>
    <w:basedOn w:val="a0"/>
    <w:uiPriority w:val="99"/>
    <w:semiHidden/>
    <w:unhideWhenUsed/>
    <w:rPr>
      <w:sz w:val="21"/>
      <w:szCs w:val="21"/>
    </w:rPr>
  </w:style>
  <w:style w:type="paragraph" w:styleId="a8">
    <w:name w:val="Balloon Text"/>
    <w:basedOn w:val="a"/>
    <w:link w:val="Char1"/>
    <w:uiPriority w:val="99"/>
    <w:semiHidden/>
    <w:unhideWhenUsed/>
    <w:rsid w:val="001C54F1"/>
    <w:rPr>
      <w:sz w:val="18"/>
      <w:szCs w:val="18"/>
    </w:rPr>
  </w:style>
  <w:style w:type="character" w:customStyle="1" w:styleId="Char1">
    <w:name w:val="批注框文本 Char"/>
    <w:basedOn w:val="a0"/>
    <w:link w:val="a8"/>
    <w:uiPriority w:val="99"/>
    <w:semiHidden/>
    <w:rsid w:val="001C54F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162</Words>
  <Characters>927</Characters>
  <Application>Microsoft Office Word</Application>
  <DocSecurity>0</DocSecurity>
  <Lines>7</Lines>
  <Paragraphs>2</Paragraphs>
  <ScaleCrop>false</ScaleCrop>
  <Company>JWC</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Hanhui</dc:creator>
  <cp:lastModifiedBy>PC</cp:lastModifiedBy>
  <cp:revision>37</cp:revision>
  <dcterms:created xsi:type="dcterms:W3CDTF">2020-05-26T01:50:00Z</dcterms:created>
  <dcterms:modified xsi:type="dcterms:W3CDTF">2020-05-31T09:31:00Z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